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4F4C8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仿宋" w:hAnsi="仿宋" w:eastAsia="仿宋" w:cs="方正小标宋_GBK"/>
          <w:b/>
          <w:sz w:val="44"/>
          <w:szCs w:val="44"/>
          <w:u w:val="none"/>
          <w:lang w:val="en-US" w:eastAsia="zh-CN"/>
        </w:rPr>
      </w:pPr>
    </w:p>
    <w:p w14:paraId="5259CC89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ascii="仿宋" w:hAnsi="仿宋" w:eastAsia="仿宋" w:cs="方正小标宋_GBK"/>
          <w:b/>
          <w:sz w:val="44"/>
          <w:szCs w:val="44"/>
        </w:rPr>
      </w:pPr>
      <w:r>
        <w:rPr>
          <w:rFonts w:hint="eastAsia" w:ascii="仿宋" w:hAnsi="仿宋" w:eastAsia="仿宋" w:cs="方正小标宋_GBK"/>
          <w:b/>
          <w:sz w:val="44"/>
          <w:szCs w:val="44"/>
          <w:u w:val="none"/>
          <w:lang w:val="en-US" w:eastAsia="zh-CN"/>
        </w:rPr>
        <w:t>学生</w:t>
      </w:r>
      <w:r>
        <w:rPr>
          <w:rFonts w:hint="eastAsia" w:ascii="仿宋" w:hAnsi="仿宋" w:eastAsia="仿宋" w:cs="方正小标宋_GBK"/>
          <w:b/>
          <w:sz w:val="44"/>
          <w:szCs w:val="44"/>
        </w:rPr>
        <w:t>转专业申请表</w:t>
      </w:r>
    </w:p>
    <w:p w14:paraId="50EC82B4">
      <w:pPr>
        <w:ind w:firstLine="5280" w:firstLineChars="2200"/>
        <w:rPr>
          <w:rFonts w:ascii="仿宋" w:hAnsi="仿宋" w:eastAsia="仿宋"/>
          <w:sz w:val="24"/>
        </w:rPr>
      </w:pPr>
    </w:p>
    <w:tbl>
      <w:tblPr>
        <w:tblStyle w:val="2"/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498"/>
        <w:gridCol w:w="956"/>
        <w:gridCol w:w="1219"/>
        <w:gridCol w:w="900"/>
        <w:gridCol w:w="2119"/>
        <w:gridCol w:w="806"/>
        <w:gridCol w:w="1854"/>
      </w:tblGrid>
      <w:tr w14:paraId="1200C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142" w:type="dxa"/>
            <w:gridSpan w:val="2"/>
            <w:noWrap w:val="0"/>
            <w:vAlign w:val="center"/>
          </w:tcPr>
          <w:p w14:paraId="344D5EB5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2175" w:type="dxa"/>
            <w:gridSpan w:val="2"/>
            <w:noWrap w:val="0"/>
            <w:vAlign w:val="center"/>
          </w:tcPr>
          <w:p w14:paraId="2400A05F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</w:p>
        </w:tc>
        <w:tc>
          <w:tcPr>
            <w:tcW w:w="900" w:type="dxa"/>
            <w:noWrap w:val="0"/>
            <w:vAlign w:val="center"/>
          </w:tcPr>
          <w:p w14:paraId="4B4527D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2119" w:type="dxa"/>
            <w:noWrap w:val="0"/>
            <w:vAlign w:val="center"/>
          </w:tcPr>
          <w:p w14:paraId="4D91F67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6D966C06">
            <w:pPr>
              <w:ind w:left="-122" w:leftChars="-58" w:right="-166" w:rightChars="-7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学号</w:t>
            </w:r>
          </w:p>
        </w:tc>
        <w:tc>
          <w:tcPr>
            <w:tcW w:w="1854" w:type="dxa"/>
            <w:tcBorders>
              <w:right w:val="single" w:color="auto" w:sz="4" w:space="0"/>
            </w:tcBorders>
            <w:noWrap w:val="0"/>
            <w:vAlign w:val="center"/>
          </w:tcPr>
          <w:p w14:paraId="4815C31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956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142" w:type="dxa"/>
            <w:gridSpan w:val="2"/>
            <w:noWrap w:val="0"/>
            <w:vAlign w:val="center"/>
          </w:tcPr>
          <w:p w14:paraId="1C4284E6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原</w:t>
            </w:r>
            <w:r>
              <w:rPr>
                <w:rFonts w:hint="eastAsia" w:ascii="仿宋" w:hAnsi="仿宋" w:eastAsia="仿宋"/>
                <w:sz w:val="24"/>
              </w:rPr>
              <w:t>系部</w:t>
            </w:r>
          </w:p>
        </w:tc>
        <w:tc>
          <w:tcPr>
            <w:tcW w:w="2175" w:type="dxa"/>
            <w:gridSpan w:val="2"/>
            <w:noWrap w:val="0"/>
            <w:vAlign w:val="center"/>
          </w:tcPr>
          <w:p w14:paraId="69ADAB1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28AF27E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专业</w:t>
            </w:r>
          </w:p>
        </w:tc>
        <w:tc>
          <w:tcPr>
            <w:tcW w:w="2119" w:type="dxa"/>
            <w:noWrap w:val="0"/>
            <w:vAlign w:val="center"/>
          </w:tcPr>
          <w:p w14:paraId="47E1036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7806BBF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班级</w:t>
            </w:r>
          </w:p>
        </w:tc>
        <w:tc>
          <w:tcPr>
            <w:tcW w:w="1854" w:type="dxa"/>
            <w:noWrap w:val="0"/>
            <w:vAlign w:val="center"/>
          </w:tcPr>
          <w:p w14:paraId="36D2BA8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943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209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F645F7D"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>申请转入专业</w:t>
            </w:r>
          </w:p>
        </w:tc>
        <w:tc>
          <w:tcPr>
            <w:tcW w:w="6898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527F0CB0">
            <w:pPr>
              <w:rPr>
                <w:rFonts w:ascii="仿宋" w:hAnsi="仿宋" w:eastAsia="仿宋"/>
                <w:sz w:val="24"/>
              </w:rPr>
            </w:pPr>
          </w:p>
        </w:tc>
      </w:tr>
      <w:tr w14:paraId="49650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4" w:hRule="atLeast"/>
          <w:jc w:val="center"/>
        </w:trPr>
        <w:tc>
          <w:tcPr>
            <w:tcW w:w="8996" w:type="dxa"/>
            <w:gridSpan w:val="8"/>
            <w:tcBorders>
              <w:bottom w:val="nil"/>
            </w:tcBorders>
            <w:noWrap w:val="0"/>
            <w:vAlign w:val="top"/>
          </w:tcPr>
          <w:p w14:paraId="16DB4941">
            <w:pPr>
              <w:rPr>
                <w:rFonts w:hint="eastAsia" w:ascii="仿宋" w:hAnsi="仿宋" w:eastAsia="仿宋"/>
                <w:sz w:val="24"/>
              </w:rPr>
            </w:pPr>
          </w:p>
          <w:p w14:paraId="7F8B6C58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转专业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申请理由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</w:p>
          <w:p w14:paraId="4CEC2A6E">
            <w:pPr>
              <w:ind w:left="540" w:leftChars="257" w:firstLine="540" w:firstLineChars="225"/>
              <w:rPr>
                <w:rFonts w:ascii="仿宋" w:hAnsi="仿宋" w:eastAsia="仿宋"/>
                <w:sz w:val="24"/>
              </w:rPr>
            </w:pPr>
          </w:p>
          <w:p w14:paraId="0B72D30E">
            <w:pPr>
              <w:ind w:left="540" w:leftChars="257" w:firstLine="540" w:firstLineChars="225"/>
              <w:rPr>
                <w:rFonts w:ascii="仿宋" w:hAnsi="仿宋" w:eastAsia="仿宋"/>
                <w:sz w:val="24"/>
              </w:rPr>
            </w:pPr>
          </w:p>
          <w:p w14:paraId="18432FBE">
            <w:pPr>
              <w:ind w:left="540" w:leftChars="257" w:firstLine="540" w:firstLineChars="225"/>
              <w:rPr>
                <w:rFonts w:ascii="仿宋" w:hAnsi="仿宋" w:eastAsia="仿宋"/>
                <w:sz w:val="24"/>
              </w:rPr>
            </w:pPr>
          </w:p>
          <w:p w14:paraId="54E208F3">
            <w:pPr>
              <w:ind w:left="540" w:leftChars="257" w:firstLine="540" w:firstLineChars="225"/>
              <w:rPr>
                <w:rFonts w:ascii="仿宋" w:hAnsi="仿宋" w:eastAsia="仿宋"/>
                <w:sz w:val="24"/>
              </w:rPr>
            </w:pPr>
          </w:p>
          <w:p w14:paraId="708D8B13">
            <w:pPr>
              <w:ind w:left="540" w:leftChars="257" w:firstLine="540" w:firstLineChars="225"/>
              <w:rPr>
                <w:rFonts w:ascii="仿宋" w:hAnsi="仿宋" w:eastAsia="仿宋"/>
                <w:sz w:val="24"/>
              </w:rPr>
            </w:pPr>
          </w:p>
          <w:p w14:paraId="643FBEB5">
            <w:pPr>
              <w:ind w:left="540" w:leftChars="257" w:firstLine="540" w:firstLineChars="225"/>
              <w:rPr>
                <w:rFonts w:ascii="仿宋" w:hAnsi="仿宋" w:eastAsia="仿宋"/>
                <w:sz w:val="24"/>
              </w:rPr>
            </w:pPr>
          </w:p>
          <w:p w14:paraId="50129B3E">
            <w:pPr>
              <w:ind w:left="540" w:leftChars="257" w:firstLine="540" w:firstLineChars="225"/>
              <w:rPr>
                <w:rFonts w:ascii="仿宋" w:hAnsi="仿宋" w:eastAsia="仿宋"/>
                <w:sz w:val="24"/>
              </w:rPr>
            </w:pPr>
          </w:p>
          <w:p w14:paraId="0B0182CA">
            <w:pPr>
              <w:ind w:left="540" w:leftChars="257" w:firstLine="540" w:firstLineChars="225"/>
              <w:rPr>
                <w:rFonts w:ascii="仿宋" w:hAnsi="仿宋" w:eastAsia="仿宋"/>
                <w:sz w:val="24"/>
              </w:rPr>
            </w:pPr>
          </w:p>
          <w:p w14:paraId="0C0460F3">
            <w:pPr>
              <w:ind w:left="540" w:leftChars="257" w:firstLine="540" w:firstLineChars="225"/>
              <w:rPr>
                <w:rFonts w:ascii="仿宋" w:hAnsi="仿宋" w:eastAsia="仿宋"/>
                <w:sz w:val="24"/>
              </w:rPr>
            </w:pPr>
          </w:p>
          <w:p w14:paraId="071541D4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申请人：                联系方式：                      年   月   日</w:t>
            </w:r>
          </w:p>
        </w:tc>
      </w:tr>
      <w:tr w14:paraId="557D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0" w:hRule="atLeast"/>
          <w:jc w:val="center"/>
        </w:trPr>
        <w:tc>
          <w:tcPr>
            <w:tcW w:w="644" w:type="dxa"/>
            <w:noWrap w:val="0"/>
            <w:textDirection w:val="tbRlV"/>
            <w:vAlign w:val="center"/>
          </w:tcPr>
          <w:p w14:paraId="5DCD2D09">
            <w:pPr>
              <w:ind w:left="-191" w:leftChars="-91" w:right="-229" w:rightChars="-10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所在系部意见</w:t>
            </w:r>
          </w:p>
        </w:tc>
        <w:tc>
          <w:tcPr>
            <w:tcW w:w="8352" w:type="dxa"/>
            <w:gridSpan w:val="7"/>
            <w:noWrap w:val="0"/>
            <w:vAlign w:val="center"/>
          </w:tcPr>
          <w:p w14:paraId="44DF5D50">
            <w:pPr>
              <w:ind w:left="-191" w:leftChars="-91" w:right="-229" w:rightChars="-109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系部意见：</w:t>
            </w:r>
          </w:p>
          <w:p w14:paraId="6A2822B6">
            <w:pPr>
              <w:ind w:left="-191" w:leftChars="-91" w:right="-229" w:rightChars="-109"/>
              <w:jc w:val="center"/>
              <w:rPr>
                <w:rFonts w:ascii="仿宋" w:hAnsi="仿宋" w:eastAsia="仿宋"/>
                <w:sz w:val="24"/>
              </w:rPr>
            </w:pPr>
          </w:p>
          <w:p w14:paraId="65D95C20">
            <w:pPr>
              <w:ind w:left="-191" w:leftChars="-91" w:right="-229" w:rightChars="-109"/>
              <w:jc w:val="center"/>
              <w:rPr>
                <w:rFonts w:ascii="仿宋" w:hAnsi="仿宋" w:eastAsia="仿宋"/>
                <w:sz w:val="24"/>
              </w:rPr>
            </w:pPr>
          </w:p>
          <w:p w14:paraId="36C190D8">
            <w:pPr>
              <w:ind w:left="-191" w:leftChars="-91" w:right="-229" w:rightChars="-109"/>
              <w:jc w:val="center"/>
              <w:rPr>
                <w:rFonts w:ascii="仿宋" w:hAnsi="仿宋" w:eastAsia="仿宋"/>
                <w:sz w:val="24"/>
              </w:rPr>
            </w:pPr>
          </w:p>
          <w:p w14:paraId="6600708D">
            <w:pPr>
              <w:ind w:left="-191" w:leftChars="-91" w:right="-229" w:rightChars="-109"/>
              <w:jc w:val="center"/>
              <w:rPr>
                <w:rFonts w:ascii="仿宋" w:hAnsi="仿宋" w:eastAsia="仿宋"/>
                <w:sz w:val="24"/>
              </w:rPr>
            </w:pPr>
          </w:p>
          <w:p w14:paraId="22DD0462">
            <w:pPr>
              <w:ind w:left="-191" w:leftChars="-91" w:right="-229" w:rightChars="-109"/>
              <w:jc w:val="center"/>
              <w:rPr>
                <w:rFonts w:ascii="仿宋" w:hAnsi="仿宋" w:eastAsia="仿宋"/>
                <w:sz w:val="24"/>
              </w:rPr>
            </w:pPr>
          </w:p>
          <w:p w14:paraId="7B62AF0C">
            <w:pPr>
              <w:tabs>
                <w:tab w:val="left" w:pos="2304"/>
                <w:tab w:val="left" w:pos="2844"/>
                <w:tab w:val="left" w:pos="3024"/>
              </w:tabs>
              <w:ind w:right="-229" w:rightChars="-109"/>
              <w:rPr>
                <w:rFonts w:ascii="仿宋" w:hAnsi="仿宋" w:eastAsia="仿宋"/>
                <w:sz w:val="24"/>
              </w:rPr>
            </w:pPr>
          </w:p>
          <w:p w14:paraId="63C604AC">
            <w:pPr>
              <w:tabs>
                <w:tab w:val="left" w:pos="2304"/>
                <w:tab w:val="left" w:pos="2844"/>
                <w:tab w:val="left" w:pos="3024"/>
              </w:tabs>
              <w:ind w:right="-229" w:rightChars="-10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系主任：          公章：                            年  月  日</w:t>
            </w:r>
          </w:p>
        </w:tc>
      </w:tr>
      <w:tr w14:paraId="27F8A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2" w:hRule="atLeast"/>
          <w:jc w:val="center"/>
        </w:trPr>
        <w:tc>
          <w:tcPr>
            <w:tcW w:w="644" w:type="dxa"/>
            <w:tcBorders>
              <w:bottom w:val="single" w:color="auto" w:sz="4" w:space="0"/>
            </w:tcBorders>
            <w:noWrap w:val="0"/>
            <w:textDirection w:val="tbRlV"/>
            <w:vAlign w:val="center"/>
          </w:tcPr>
          <w:p w14:paraId="5FA8F730">
            <w:pPr>
              <w:ind w:left="-191" w:leftChars="-91" w:right="-229" w:rightChars="-10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  <w:tc>
          <w:tcPr>
            <w:tcW w:w="8352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696903A7">
            <w:pPr>
              <w:ind w:left="-191" w:leftChars="-91" w:right="-229" w:rightChars="-109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263E9F06">
      <w:pPr>
        <w:ind w:left="540" w:hanging="472" w:hangingChars="225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77A54"/>
    <w:rsid w:val="110C2AC4"/>
    <w:rsid w:val="1B7E43D2"/>
    <w:rsid w:val="1E760FCE"/>
    <w:rsid w:val="5E1B3DCD"/>
    <w:rsid w:val="6C84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6</TotalTime>
  <ScaleCrop>false</ScaleCrop>
  <LinksUpToDate>false</LinksUpToDate>
  <CharactersWithSpaces>174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2025-03-21T03:01:00Z</dcterms:created>
  <dc:creator>87497</dc:creator>
  <cp:lastModifiedBy>干就完了</cp:lastModifiedBy>
  <dcterms:modified xsi:type="dcterms:W3CDTF">2025-12-19T09:04:07Z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eyJoZGlkIjoiNzI4MjhkNGU5MGEyYmQyYTFjOGIzNTkyNzY1OTdjYzIiLCJ1c2VySWQiOiI1MDExMTM2NTcifQ==</vt:lpwstr>
  </property>
  <property fmtid="{D5CDD505-2E9C-101B-9397-08002B2CF9AE}" pid="4" name="ICV">
    <vt:lpwstr>5E359DA4882740BF8CFBC94187D6B11E_12</vt:lpwstr>
  </property>
</Properties>
</file>